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9F2C9E" w:rsidRDefault="00412A74" w:rsidP="00412A74">
      <w:pPr>
        <w:jc w:val="center"/>
        <w:rPr>
          <w:sz w:val="32"/>
          <w:szCs w:val="32"/>
        </w:rPr>
      </w:pPr>
      <w:r w:rsidRPr="009F2C9E">
        <w:rPr>
          <w:b/>
          <w:sz w:val="32"/>
          <w:szCs w:val="32"/>
        </w:rPr>
        <w:t>АДМИНИСТРАЦИЯ</w:t>
      </w:r>
    </w:p>
    <w:p w:rsidR="00412A74" w:rsidRPr="009F2C9E" w:rsidRDefault="00412A74" w:rsidP="00412A74">
      <w:pPr>
        <w:jc w:val="center"/>
        <w:rPr>
          <w:b/>
          <w:sz w:val="32"/>
          <w:szCs w:val="32"/>
        </w:rPr>
      </w:pPr>
      <w:r w:rsidRPr="009F2C9E">
        <w:rPr>
          <w:b/>
          <w:sz w:val="32"/>
          <w:szCs w:val="32"/>
        </w:rPr>
        <w:t>КРАСНОВСКОГО СЕЛЬСКОГО ПОСЕЛЕНИЯ</w:t>
      </w:r>
    </w:p>
    <w:p w:rsidR="00412A74" w:rsidRPr="009F2C9E" w:rsidRDefault="00412A74" w:rsidP="009F2C9E">
      <w:pPr>
        <w:jc w:val="center"/>
        <w:rPr>
          <w:b/>
          <w:sz w:val="32"/>
          <w:szCs w:val="32"/>
        </w:rPr>
      </w:pPr>
      <w:r w:rsidRPr="009F2C9E">
        <w:rPr>
          <w:b/>
          <w:sz w:val="32"/>
          <w:szCs w:val="32"/>
        </w:rPr>
        <w:t>ТАРАСОВСКОГО РАЙОНА РОСТОВСКОЙ ОБЛАСТИ</w:t>
      </w:r>
    </w:p>
    <w:p w:rsidR="00412A74" w:rsidRPr="009F2C9E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9F2C9E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9F2C9E">
        <w:rPr>
          <w:sz w:val="32"/>
          <w:szCs w:val="32"/>
        </w:rPr>
        <w:t>ПОСТАНОВЛЕНИЕ</w:t>
      </w:r>
    </w:p>
    <w:p w:rsidR="00412A74" w:rsidRDefault="009F2C9E" w:rsidP="009F2C9E">
      <w:pPr>
        <w:tabs>
          <w:tab w:val="center" w:pos="5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16.03</w:t>
      </w:r>
      <w:r w:rsidR="0043578B">
        <w:rPr>
          <w:sz w:val="28"/>
          <w:szCs w:val="28"/>
        </w:rPr>
        <w:t>.2016г.</w:t>
      </w:r>
      <w:r w:rsidR="0043578B">
        <w:rPr>
          <w:sz w:val="28"/>
          <w:szCs w:val="28"/>
        </w:rPr>
        <w:tab/>
      </w:r>
      <w:r w:rsidR="00412A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="00412A74">
        <w:rPr>
          <w:sz w:val="28"/>
          <w:szCs w:val="28"/>
        </w:rPr>
        <w:t xml:space="preserve"> №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</w:t>
      </w:r>
      <w:r w:rsidR="00511EF9">
        <w:rPr>
          <w:sz w:val="28"/>
          <w:szCs w:val="28"/>
        </w:rPr>
        <w:t>35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Default="009F2C9E" w:rsidP="009A042E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9F2C9E">
        <w:rPr>
          <w:rFonts w:eastAsia="Calibri"/>
          <w:bCs/>
          <w:sz w:val="28"/>
          <w:szCs w:val="28"/>
        </w:rPr>
        <w:t xml:space="preserve">О создании Общественного совета </w:t>
      </w:r>
      <w:r w:rsidRPr="009F2C9E">
        <w:rPr>
          <w:rFonts w:eastAsia="Calibri"/>
          <w:bCs/>
          <w:sz w:val="28"/>
          <w:szCs w:val="28"/>
        </w:rPr>
        <w:br/>
        <w:t>Красновского сельского поселения</w:t>
      </w:r>
      <w:r w:rsidRPr="009F2C9E">
        <w:rPr>
          <w:rFonts w:eastAsia="Calibri"/>
          <w:sz w:val="24"/>
          <w:szCs w:val="24"/>
        </w:rPr>
        <w:t xml:space="preserve"> </w:t>
      </w:r>
      <w:r w:rsidRPr="009F2C9E">
        <w:rPr>
          <w:rFonts w:eastAsia="Calibri"/>
          <w:sz w:val="24"/>
          <w:szCs w:val="24"/>
        </w:rPr>
        <w:br/>
      </w:r>
    </w:p>
    <w:p w:rsidR="00386508" w:rsidRPr="00386508" w:rsidRDefault="009F2C9E" w:rsidP="008C2AC1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F2C9E">
        <w:rPr>
          <w:sz w:val="28"/>
          <w:szCs w:val="28"/>
        </w:rPr>
        <w:t>В соответствии с Указом Президента Российской Федерации от 07.05.2012года № 597 «О мероприятиях по реализации государственной политики», Федеральным законом от 06.10.2003года № 131-ФЗ «Об общих принципах организации местного самоуправления в Российской Фед</w:t>
      </w:r>
      <w:r>
        <w:rPr>
          <w:sz w:val="28"/>
          <w:szCs w:val="28"/>
        </w:rPr>
        <w:t>ерации», А</w:t>
      </w:r>
      <w:r w:rsidRPr="009F2C9E">
        <w:rPr>
          <w:sz w:val="28"/>
          <w:szCs w:val="28"/>
        </w:rPr>
        <w:t>дминистрация Красновского сельского поселения</w:t>
      </w:r>
    </w:p>
    <w:p w:rsidR="005F53A4" w:rsidRPr="0058367C" w:rsidRDefault="00412A74" w:rsidP="008C2AC1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8C2AC1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9F2C9E" w:rsidRDefault="002015ED" w:rsidP="008C2AC1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9F2C9E" w:rsidRPr="009F2C9E">
        <w:rPr>
          <w:sz w:val="28"/>
          <w:szCs w:val="28"/>
        </w:rPr>
        <w:t>Утвердить Положение об Общественном совете по формированию независимой оценки качества работы организаций, оказывающих соц</w:t>
      </w:r>
      <w:r w:rsidR="009F2C9E">
        <w:rPr>
          <w:sz w:val="28"/>
          <w:szCs w:val="28"/>
        </w:rPr>
        <w:t>иальные услуги в сфере культуры</w:t>
      </w:r>
      <w:r w:rsidR="006F6322">
        <w:rPr>
          <w:sz w:val="28"/>
          <w:szCs w:val="28"/>
        </w:rPr>
        <w:t>,</w:t>
      </w:r>
      <w:r w:rsidR="009F2C9E">
        <w:rPr>
          <w:sz w:val="28"/>
          <w:szCs w:val="28"/>
        </w:rPr>
        <w:t xml:space="preserve"> согласно приложению № 1</w:t>
      </w:r>
      <w:r w:rsidR="009F2C9E" w:rsidRPr="009F2C9E">
        <w:rPr>
          <w:sz w:val="28"/>
          <w:szCs w:val="28"/>
        </w:rPr>
        <w:t xml:space="preserve"> к </w:t>
      </w:r>
      <w:r w:rsidR="009F2C9E">
        <w:rPr>
          <w:sz w:val="28"/>
          <w:szCs w:val="28"/>
        </w:rPr>
        <w:t xml:space="preserve">настоящему </w:t>
      </w:r>
      <w:r w:rsidR="009F2C9E" w:rsidRPr="009F2C9E">
        <w:rPr>
          <w:sz w:val="28"/>
          <w:szCs w:val="28"/>
        </w:rPr>
        <w:t xml:space="preserve">постановлению. </w:t>
      </w:r>
    </w:p>
    <w:p w:rsidR="00386508" w:rsidRDefault="00386508" w:rsidP="008C2AC1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2C9E" w:rsidRPr="009F2C9E">
        <w:rPr>
          <w:sz w:val="28"/>
          <w:szCs w:val="28"/>
        </w:rPr>
        <w:t>Создать Общес</w:t>
      </w:r>
      <w:r w:rsidR="009F2C9E">
        <w:rPr>
          <w:sz w:val="28"/>
          <w:szCs w:val="28"/>
        </w:rPr>
        <w:t>твенный с</w:t>
      </w:r>
      <w:r w:rsidR="009F2C9E" w:rsidRPr="009F2C9E">
        <w:rPr>
          <w:sz w:val="28"/>
          <w:szCs w:val="28"/>
        </w:rPr>
        <w:t>овет Красновског</w:t>
      </w:r>
      <w:r w:rsidR="009F2C9E">
        <w:rPr>
          <w:sz w:val="28"/>
          <w:szCs w:val="28"/>
        </w:rPr>
        <w:t>о сельского поселения в составе согласно приложению № 2</w:t>
      </w:r>
      <w:r w:rsidR="009F2C9E" w:rsidRPr="009F2C9E">
        <w:rPr>
          <w:sz w:val="28"/>
          <w:szCs w:val="28"/>
        </w:rPr>
        <w:t xml:space="preserve"> к </w:t>
      </w:r>
      <w:r w:rsidR="009F2C9E">
        <w:rPr>
          <w:sz w:val="28"/>
          <w:szCs w:val="28"/>
        </w:rPr>
        <w:t xml:space="preserve">настоящему </w:t>
      </w:r>
      <w:r w:rsidR="009F2C9E" w:rsidRPr="009F2C9E">
        <w:rPr>
          <w:sz w:val="28"/>
          <w:szCs w:val="28"/>
        </w:rPr>
        <w:t>постановлению.</w:t>
      </w:r>
    </w:p>
    <w:p w:rsidR="00386508" w:rsidRDefault="00386508" w:rsidP="008C2AC1">
      <w:pPr>
        <w:tabs>
          <w:tab w:val="left" w:pos="851"/>
          <w:tab w:val="left" w:pos="1134"/>
          <w:tab w:val="left" w:pos="1418"/>
        </w:tabs>
        <w:suppressAutoHyphens/>
        <w:ind w:firstLine="567"/>
        <w:jc w:val="both"/>
        <w:rPr>
          <w:sz w:val="28"/>
          <w:szCs w:val="28"/>
        </w:rPr>
      </w:pPr>
      <w:r w:rsidRPr="00B462DB">
        <w:rPr>
          <w:sz w:val="28"/>
          <w:szCs w:val="28"/>
        </w:rPr>
        <w:t>3</w:t>
      </w:r>
      <w:r w:rsidRPr="00815F7A">
        <w:rPr>
          <w:sz w:val="28"/>
          <w:szCs w:val="28"/>
        </w:rPr>
        <w:t xml:space="preserve">. </w:t>
      </w:r>
      <w:r w:rsidR="009F2C9E" w:rsidRPr="009F2C9E">
        <w:rPr>
          <w:sz w:val="28"/>
          <w:szCs w:val="28"/>
        </w:rPr>
        <w:t>Настоящее постановление подлежит официальному обнародованию и размещению на официальном сайте администрации Красновского сельского поселения в сети Интернет.</w:t>
      </w:r>
    </w:p>
    <w:p w:rsidR="00386508" w:rsidRDefault="00386508" w:rsidP="008C2AC1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 </w:t>
      </w:r>
      <w:r w:rsidR="009F2C9E">
        <w:rPr>
          <w:sz w:val="28"/>
          <w:szCs w:val="28"/>
        </w:rPr>
        <w:t>за  выполнением  настоящего п</w:t>
      </w:r>
      <w:r>
        <w:rPr>
          <w:sz w:val="28"/>
          <w:szCs w:val="28"/>
        </w:rPr>
        <w:t>остановления  оставляю за собой.</w:t>
      </w:r>
      <w:r>
        <w:rPr>
          <w:b/>
          <w:sz w:val="28"/>
          <w:szCs w:val="28"/>
        </w:rPr>
        <w:t xml:space="preserve"> </w:t>
      </w:r>
    </w:p>
    <w:p w:rsidR="001D1C3D" w:rsidRDefault="00B02B9C" w:rsidP="008C2AC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9F2C9E" w:rsidRPr="009F2C9E" w:rsidRDefault="009F2C9E" w:rsidP="009F2C9E">
      <w:pPr>
        <w:spacing w:line="270" w:lineRule="atLeast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№ 1</w:t>
      </w:r>
      <w:r w:rsidRPr="009F2C9E">
        <w:rPr>
          <w:rFonts w:eastAsia="Calibri"/>
          <w:sz w:val="24"/>
          <w:szCs w:val="24"/>
        </w:rPr>
        <w:t xml:space="preserve"> </w:t>
      </w:r>
      <w:r w:rsidRPr="009F2C9E">
        <w:rPr>
          <w:rFonts w:eastAsia="Calibri"/>
          <w:sz w:val="24"/>
          <w:szCs w:val="24"/>
        </w:rPr>
        <w:br/>
        <w:t xml:space="preserve">к постановлению администрации </w:t>
      </w:r>
      <w:r w:rsidRPr="009F2C9E">
        <w:rPr>
          <w:rFonts w:eastAsia="Calibri"/>
          <w:sz w:val="24"/>
          <w:szCs w:val="24"/>
        </w:rPr>
        <w:br/>
        <w:t xml:space="preserve">Красновского сельского поселения </w:t>
      </w:r>
    </w:p>
    <w:p w:rsidR="009F2C9E" w:rsidRPr="009F2C9E" w:rsidRDefault="00511EF9" w:rsidP="009F2C9E">
      <w:pPr>
        <w:spacing w:line="270" w:lineRule="atLeast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16.03.2016г. № 35</w:t>
      </w:r>
      <w:r w:rsidR="009F2C9E" w:rsidRPr="009F2C9E">
        <w:rPr>
          <w:rFonts w:eastAsia="Calibri"/>
          <w:sz w:val="24"/>
          <w:szCs w:val="24"/>
        </w:rPr>
        <w:t xml:space="preserve"> </w:t>
      </w:r>
    </w:p>
    <w:p w:rsidR="009F2C9E" w:rsidRPr="009F2C9E" w:rsidRDefault="009F2C9E" w:rsidP="009F2C9E">
      <w:pPr>
        <w:spacing w:line="270" w:lineRule="atLeast"/>
        <w:rPr>
          <w:rFonts w:eastAsia="Calibri"/>
          <w:sz w:val="28"/>
          <w:szCs w:val="28"/>
        </w:rPr>
      </w:pPr>
    </w:p>
    <w:p w:rsidR="009F2C9E" w:rsidRPr="009F2C9E" w:rsidRDefault="009F2C9E" w:rsidP="006F6322">
      <w:pPr>
        <w:suppressAutoHyphens/>
        <w:spacing w:line="270" w:lineRule="atLeast"/>
        <w:jc w:val="center"/>
        <w:rPr>
          <w:rFonts w:eastAsia="Calibri"/>
          <w:sz w:val="28"/>
          <w:szCs w:val="28"/>
        </w:rPr>
      </w:pPr>
      <w:r w:rsidRPr="009F2C9E">
        <w:rPr>
          <w:rFonts w:eastAsia="Calibri"/>
          <w:bCs/>
          <w:sz w:val="28"/>
          <w:szCs w:val="28"/>
        </w:rPr>
        <w:t>Положение</w:t>
      </w:r>
      <w:r w:rsidRPr="009F2C9E">
        <w:rPr>
          <w:rFonts w:eastAsia="Calibri"/>
          <w:sz w:val="28"/>
          <w:szCs w:val="28"/>
        </w:rPr>
        <w:t xml:space="preserve"> </w:t>
      </w:r>
      <w:r w:rsidRPr="009F2C9E">
        <w:rPr>
          <w:rFonts w:eastAsia="Calibri"/>
          <w:sz w:val="28"/>
          <w:szCs w:val="28"/>
        </w:rPr>
        <w:br/>
      </w:r>
      <w:r w:rsidRPr="009F2C9E">
        <w:rPr>
          <w:rFonts w:eastAsia="Calibri"/>
          <w:bCs/>
          <w:sz w:val="28"/>
          <w:szCs w:val="28"/>
        </w:rPr>
        <w:t>об Общественном совете по формированию независимой оценки качества работы организаций, оказывающих социальные услуги в сфере культуры</w:t>
      </w:r>
      <w:r w:rsidRPr="009F2C9E">
        <w:rPr>
          <w:rFonts w:eastAsia="Calibri"/>
          <w:sz w:val="28"/>
          <w:szCs w:val="28"/>
        </w:rPr>
        <w:t xml:space="preserve"> </w:t>
      </w:r>
    </w:p>
    <w:p w:rsidR="009F2C9E" w:rsidRPr="009F2C9E" w:rsidRDefault="009F2C9E" w:rsidP="009F2C9E">
      <w:pPr>
        <w:suppressAutoHyphens/>
        <w:spacing w:after="240"/>
        <w:rPr>
          <w:rFonts w:eastAsia="Calibri"/>
          <w:sz w:val="28"/>
          <w:szCs w:val="28"/>
        </w:rPr>
      </w:pPr>
      <w:r w:rsidRPr="009F2C9E">
        <w:rPr>
          <w:rFonts w:eastAsia="Calibri"/>
          <w:sz w:val="24"/>
          <w:szCs w:val="24"/>
        </w:rPr>
        <w:br/>
      </w:r>
      <w:r w:rsidRPr="009F2C9E">
        <w:rPr>
          <w:rFonts w:eastAsia="Calibri"/>
          <w:sz w:val="24"/>
          <w:szCs w:val="24"/>
        </w:rPr>
        <w:br/>
      </w:r>
      <w:r w:rsidRPr="009F2C9E">
        <w:rPr>
          <w:rFonts w:eastAsia="Calibri"/>
          <w:sz w:val="28"/>
          <w:szCs w:val="28"/>
        </w:rPr>
        <w:t xml:space="preserve">1. Общие положения </w:t>
      </w:r>
      <w:r w:rsidRPr="009F2C9E">
        <w:rPr>
          <w:rFonts w:eastAsia="Calibri"/>
          <w:sz w:val="28"/>
          <w:szCs w:val="28"/>
        </w:rPr>
        <w:br/>
        <w:t>1.1. Настоящее Положе</w:t>
      </w:r>
      <w:r w:rsidR="006F6322">
        <w:rPr>
          <w:rFonts w:eastAsia="Calibri"/>
          <w:sz w:val="28"/>
          <w:szCs w:val="28"/>
        </w:rPr>
        <w:t>ние о системе независимой оценки</w:t>
      </w:r>
      <w:r w:rsidRPr="009F2C9E">
        <w:rPr>
          <w:rFonts w:eastAsia="Calibri"/>
          <w:sz w:val="28"/>
          <w:szCs w:val="28"/>
        </w:rPr>
        <w:t xml:space="preserve"> качества деятельности учреждений культуры Красновского сельского поселе</w:t>
      </w:r>
      <w:r w:rsidR="006F6322">
        <w:rPr>
          <w:rFonts w:eastAsia="Calibri"/>
          <w:sz w:val="28"/>
          <w:szCs w:val="28"/>
        </w:rPr>
        <w:t xml:space="preserve">ния  Тарасовского </w:t>
      </w:r>
      <w:r w:rsidRPr="009F2C9E">
        <w:rPr>
          <w:rFonts w:eastAsia="Calibri"/>
          <w:sz w:val="28"/>
          <w:szCs w:val="28"/>
        </w:rPr>
        <w:t xml:space="preserve"> района (далее - положение) разработано во исполнение Указа Президента Российской Федерации от 7 мая 2012 года № 597 «О мероприятиях по реализации государственной социальной политики» (подпункт «к» пункта 1), Постановления Правительства РФ от 30 марта </w:t>
      </w:r>
      <w:smartTag w:uri="urn:schemas-microsoft-com:office:smarttags" w:element="metricconverter">
        <w:smartTagPr>
          <w:attr w:name="ProductID" w:val="2013 г"/>
        </w:smartTagPr>
        <w:r w:rsidRPr="009F2C9E">
          <w:rPr>
            <w:rFonts w:eastAsia="Calibri"/>
            <w:sz w:val="28"/>
            <w:szCs w:val="28"/>
          </w:rPr>
          <w:t>2013 г</w:t>
        </w:r>
      </w:smartTag>
      <w:r w:rsidRPr="009F2C9E">
        <w:rPr>
          <w:rFonts w:eastAsia="Calibri"/>
          <w:sz w:val="28"/>
          <w:szCs w:val="28"/>
        </w:rPr>
        <w:t xml:space="preserve">. № 286 "О формировании независимой системы оценки качества работы организаций, оказывающих социальные услуги". </w:t>
      </w:r>
      <w:r w:rsidRPr="009F2C9E">
        <w:rPr>
          <w:rFonts w:eastAsia="Calibri"/>
          <w:sz w:val="28"/>
          <w:szCs w:val="28"/>
        </w:rPr>
        <w:br/>
        <w:t>1.2.Настоящее положение определяет цели, задачи, порядок формирования системы независимой оценки качества работы организаций, оказывающих услуги в сфере культуры Кр</w:t>
      </w:r>
      <w:r w:rsidR="006F6322">
        <w:rPr>
          <w:rFonts w:eastAsia="Calibri"/>
          <w:sz w:val="28"/>
          <w:szCs w:val="28"/>
        </w:rPr>
        <w:t xml:space="preserve">асновского сельского поселения Тарасовского </w:t>
      </w:r>
      <w:r w:rsidRPr="009F2C9E">
        <w:rPr>
          <w:rFonts w:eastAsia="Calibri"/>
          <w:sz w:val="28"/>
          <w:szCs w:val="28"/>
        </w:rPr>
        <w:t xml:space="preserve"> района (далее – система), осуществляемой с участием и на основе мнения общественных организаций, профессиональных сообществ, средств массовой информации, (далее - общественное мнение) в целях повышения качества деятельности этих организаций. </w:t>
      </w:r>
      <w:r w:rsidRPr="009F2C9E">
        <w:rPr>
          <w:rFonts w:eastAsia="Calibri"/>
          <w:sz w:val="28"/>
          <w:szCs w:val="28"/>
        </w:rPr>
        <w:br/>
        <w:t>1.3. Система оценки качества деятельности организаций, оказывающих услуги в сфере культуры Красновского сельского посел</w:t>
      </w:r>
      <w:r w:rsidR="006F6322">
        <w:rPr>
          <w:rFonts w:eastAsia="Calibri"/>
          <w:sz w:val="28"/>
          <w:szCs w:val="28"/>
        </w:rPr>
        <w:t>ения Тарасовского</w:t>
      </w:r>
      <w:r w:rsidRPr="009F2C9E">
        <w:rPr>
          <w:rFonts w:eastAsia="Calibri"/>
          <w:sz w:val="28"/>
          <w:szCs w:val="28"/>
        </w:rPr>
        <w:t xml:space="preserve"> района (далее – учреждений культуры), формируется в целях: </w:t>
      </w:r>
      <w:r w:rsidRPr="009F2C9E">
        <w:rPr>
          <w:rFonts w:eastAsia="Calibri"/>
          <w:sz w:val="28"/>
          <w:szCs w:val="28"/>
        </w:rPr>
        <w:br/>
        <w:t xml:space="preserve">1) повышения качества и доступности услуг учреждений культуры для населения; </w:t>
      </w:r>
      <w:r w:rsidRPr="009F2C9E">
        <w:rPr>
          <w:rFonts w:eastAsia="Calibri"/>
          <w:sz w:val="28"/>
          <w:szCs w:val="28"/>
        </w:rPr>
        <w:br/>
        <w:t xml:space="preserve">2) улучшения информированности потребителей о качестве деятельности учреждений, оказывающих услуги в сфере культуры; </w:t>
      </w:r>
      <w:r w:rsidRPr="009F2C9E">
        <w:rPr>
          <w:rFonts w:eastAsia="Calibri"/>
          <w:sz w:val="28"/>
          <w:szCs w:val="28"/>
        </w:rPr>
        <w:br/>
        <w:t xml:space="preserve">3) создание условий для объективной оценки качества деятельности учреждений культуры; </w:t>
      </w:r>
      <w:r w:rsidRPr="009F2C9E">
        <w:rPr>
          <w:rFonts w:eastAsia="Calibri"/>
          <w:sz w:val="28"/>
          <w:szCs w:val="28"/>
        </w:rPr>
        <w:br/>
        <w:t xml:space="preserve">4) стимулирования повышения качества деятельности таких учреждений. </w:t>
      </w:r>
      <w:r w:rsidRPr="009F2C9E">
        <w:rPr>
          <w:rFonts w:eastAsia="Calibri"/>
          <w:sz w:val="28"/>
          <w:szCs w:val="28"/>
        </w:rPr>
        <w:br/>
        <w:t xml:space="preserve">1.4. Система включает в себя: </w:t>
      </w:r>
      <w:r w:rsidRPr="009F2C9E">
        <w:rPr>
          <w:rFonts w:eastAsia="Calibri"/>
          <w:sz w:val="28"/>
          <w:szCs w:val="28"/>
        </w:rPr>
        <w:br/>
        <w:t xml:space="preserve">1) обеспечение полной, актуальной и достоверной информацией о порядке предоставления организацией услуг в сфере культуры, в том числе в электронной форме; </w:t>
      </w:r>
      <w:r w:rsidRPr="009F2C9E">
        <w:rPr>
          <w:rFonts w:eastAsia="Calibri"/>
          <w:sz w:val="28"/>
          <w:szCs w:val="28"/>
        </w:rPr>
        <w:br/>
        <w:t xml:space="preserve">2) формирование результатов оценки качества и рейтингов деятельности учреждений. </w:t>
      </w:r>
      <w:r w:rsidRPr="009F2C9E">
        <w:rPr>
          <w:rFonts w:eastAsia="Calibri"/>
          <w:sz w:val="28"/>
          <w:szCs w:val="28"/>
        </w:rPr>
        <w:br/>
        <w:t xml:space="preserve">1.5. Использование результатов независимой оценки способствует: </w:t>
      </w:r>
      <w:r w:rsidRPr="009F2C9E">
        <w:rPr>
          <w:rFonts w:eastAsia="Calibri"/>
          <w:sz w:val="28"/>
          <w:szCs w:val="28"/>
        </w:rPr>
        <w:br/>
        <w:t xml:space="preserve">1) принятию потребителями услуг обоснованного решения при выборе конкретного учреждения для получения необходимой услуги; </w:t>
      </w:r>
      <w:r w:rsidRPr="009F2C9E">
        <w:rPr>
          <w:rFonts w:eastAsia="Calibri"/>
          <w:sz w:val="28"/>
          <w:szCs w:val="28"/>
        </w:rPr>
        <w:br/>
        <w:t xml:space="preserve">2) установлению диалога между учреждениями культуры и гражданами - потребителями услуг; </w:t>
      </w:r>
      <w:r w:rsidRPr="009F2C9E">
        <w:rPr>
          <w:rFonts w:eastAsia="Calibri"/>
          <w:sz w:val="28"/>
          <w:szCs w:val="28"/>
        </w:rPr>
        <w:br/>
        <w:t xml:space="preserve">3) разработке и реализации планов мероприятий по улучшению качества деятельности учреждений культуры; </w:t>
      </w:r>
      <w:r w:rsidRPr="009F2C9E">
        <w:rPr>
          <w:rFonts w:eastAsia="Calibri"/>
          <w:sz w:val="28"/>
          <w:szCs w:val="28"/>
        </w:rPr>
        <w:br/>
        <w:t xml:space="preserve">4) оценке деятельности руководителей учреждений. </w:t>
      </w:r>
      <w:r w:rsidRPr="009F2C9E">
        <w:rPr>
          <w:rFonts w:eastAsia="Calibri"/>
          <w:sz w:val="28"/>
          <w:szCs w:val="28"/>
        </w:rPr>
        <w:br/>
      </w:r>
      <w:r w:rsidRPr="009F2C9E">
        <w:rPr>
          <w:rFonts w:eastAsia="Calibri"/>
          <w:sz w:val="28"/>
          <w:szCs w:val="28"/>
        </w:rPr>
        <w:br/>
        <w:t xml:space="preserve">2. Задачи и принципы функционирования системы </w:t>
      </w:r>
      <w:r w:rsidRPr="009F2C9E">
        <w:rPr>
          <w:rFonts w:eastAsia="Calibri"/>
          <w:sz w:val="28"/>
          <w:szCs w:val="28"/>
        </w:rPr>
        <w:br/>
        <w:t xml:space="preserve">2.1. Основными задачами системы являются: </w:t>
      </w:r>
      <w:r w:rsidRPr="009F2C9E">
        <w:rPr>
          <w:rFonts w:eastAsia="Calibri"/>
          <w:sz w:val="28"/>
          <w:szCs w:val="28"/>
        </w:rPr>
        <w:br/>
        <w:t xml:space="preserve">- осуществление независимой, объективной внешней оценки качества деятельности учреждений культуры; </w:t>
      </w:r>
      <w:r w:rsidRPr="009F2C9E">
        <w:rPr>
          <w:rFonts w:eastAsia="Calibri"/>
          <w:sz w:val="28"/>
          <w:szCs w:val="28"/>
        </w:rPr>
        <w:br/>
        <w:t xml:space="preserve">- привлечение общественности к оценке качества предоставления услуг в сфере культуры; </w:t>
      </w:r>
      <w:r w:rsidRPr="009F2C9E">
        <w:rPr>
          <w:rFonts w:eastAsia="Calibri"/>
          <w:sz w:val="28"/>
          <w:szCs w:val="28"/>
        </w:rPr>
        <w:br/>
        <w:t xml:space="preserve">- обеспечение открытости и доступности объективной информации о качестве деятельности учреждений культуры всем категориям пользователей; </w:t>
      </w:r>
      <w:r w:rsidRPr="009F2C9E">
        <w:rPr>
          <w:rFonts w:eastAsia="Calibri"/>
          <w:sz w:val="28"/>
          <w:szCs w:val="28"/>
        </w:rPr>
        <w:br/>
        <w:t>- создание организационно-информационной основы для принятия управленческих решений, направленных на прогнозирование развития культуры Красновского сельского посел</w:t>
      </w:r>
      <w:r w:rsidR="006F6322">
        <w:rPr>
          <w:rFonts w:eastAsia="Calibri"/>
          <w:sz w:val="28"/>
          <w:szCs w:val="28"/>
        </w:rPr>
        <w:t>ения Тарасовского</w:t>
      </w:r>
      <w:r w:rsidRPr="009F2C9E">
        <w:rPr>
          <w:rFonts w:eastAsia="Calibri"/>
          <w:sz w:val="28"/>
          <w:szCs w:val="28"/>
        </w:rPr>
        <w:t xml:space="preserve"> района</w:t>
      </w:r>
      <w:r w:rsidR="006F6322">
        <w:rPr>
          <w:rFonts w:eastAsia="Calibri"/>
          <w:sz w:val="28"/>
          <w:szCs w:val="28"/>
        </w:rPr>
        <w:t>.</w:t>
      </w:r>
    </w:p>
    <w:p w:rsidR="009F2C9E" w:rsidRPr="009F2C9E" w:rsidRDefault="009F2C9E" w:rsidP="009F2C9E">
      <w:pPr>
        <w:suppressAutoHyphens/>
        <w:spacing w:after="240"/>
        <w:rPr>
          <w:rFonts w:eastAsia="Calibri"/>
          <w:sz w:val="28"/>
          <w:szCs w:val="28"/>
        </w:rPr>
      </w:pPr>
      <w:r w:rsidRPr="009F2C9E">
        <w:rPr>
          <w:rFonts w:eastAsia="Calibri"/>
          <w:sz w:val="28"/>
          <w:szCs w:val="28"/>
        </w:rPr>
        <w:t xml:space="preserve"> 2.2. Основными принципами функционирования системы являются: </w:t>
      </w:r>
      <w:r w:rsidRPr="009F2C9E">
        <w:rPr>
          <w:rFonts w:eastAsia="Calibri"/>
          <w:sz w:val="28"/>
          <w:szCs w:val="28"/>
        </w:rPr>
        <w:br/>
        <w:t xml:space="preserve">1) открытость информации о механизмах и процедурах оценки; </w:t>
      </w:r>
      <w:r w:rsidRPr="009F2C9E">
        <w:rPr>
          <w:rFonts w:eastAsia="Calibri"/>
          <w:sz w:val="28"/>
          <w:szCs w:val="28"/>
        </w:rPr>
        <w:br/>
        <w:t>2) доступность ее результатов в рамках законодательства Российской Федерации,</w:t>
      </w:r>
      <w:r>
        <w:rPr>
          <w:rFonts w:eastAsia="Calibri"/>
          <w:sz w:val="28"/>
          <w:szCs w:val="28"/>
        </w:rPr>
        <w:t xml:space="preserve"> </w:t>
      </w:r>
      <w:r w:rsidRPr="009F2C9E">
        <w:rPr>
          <w:rFonts w:eastAsia="Calibri"/>
          <w:sz w:val="28"/>
          <w:szCs w:val="28"/>
        </w:rPr>
        <w:t xml:space="preserve">Ростовской области; </w:t>
      </w:r>
      <w:r w:rsidRPr="009F2C9E">
        <w:rPr>
          <w:rFonts w:eastAsia="Calibri"/>
          <w:sz w:val="28"/>
          <w:szCs w:val="28"/>
        </w:rPr>
        <w:br/>
        <w:t xml:space="preserve">3) открытость системы и возможность участия в проведении оценки учреждений; </w:t>
      </w:r>
      <w:r w:rsidRPr="009F2C9E">
        <w:rPr>
          <w:rFonts w:eastAsia="Calibri"/>
          <w:sz w:val="28"/>
          <w:szCs w:val="28"/>
        </w:rPr>
        <w:br/>
        <w:t xml:space="preserve">4) открытость информации о результатах оценки в рамках действующего законодательства; </w:t>
      </w:r>
      <w:r w:rsidRPr="009F2C9E">
        <w:rPr>
          <w:rFonts w:eastAsia="Calibri"/>
          <w:sz w:val="28"/>
          <w:szCs w:val="28"/>
        </w:rPr>
        <w:br/>
        <w:t xml:space="preserve">5) прозрачность процедур и механизмов оценки качества предоставления услуг; </w:t>
      </w:r>
      <w:r w:rsidRPr="009F2C9E">
        <w:rPr>
          <w:rFonts w:eastAsia="Calibri"/>
          <w:sz w:val="28"/>
          <w:szCs w:val="28"/>
        </w:rPr>
        <w:br/>
        <w:t xml:space="preserve">6) исключение дискриминации и принятия пристрастных решений; </w:t>
      </w:r>
      <w:r w:rsidRPr="009F2C9E">
        <w:rPr>
          <w:rFonts w:eastAsia="Calibri"/>
          <w:sz w:val="28"/>
          <w:szCs w:val="28"/>
        </w:rPr>
        <w:br/>
        <w:t xml:space="preserve">7) компетентность системы, обеспечиваемая привлечением квалифицированных экспертов, использованием стандартизированного и технологичного инструментария оценки. </w:t>
      </w:r>
      <w:r w:rsidRPr="009F2C9E">
        <w:rPr>
          <w:rFonts w:eastAsia="Calibri"/>
          <w:sz w:val="28"/>
          <w:szCs w:val="28"/>
        </w:rPr>
        <w:br/>
      </w:r>
      <w:r w:rsidRPr="009F2C9E">
        <w:rPr>
          <w:rFonts w:eastAsia="Calibri"/>
          <w:sz w:val="28"/>
          <w:szCs w:val="28"/>
        </w:rPr>
        <w:br/>
        <w:t>3. Порядок формирования независимой оценки качества деятельности учреждений культуры Красновского сельского посел</w:t>
      </w:r>
      <w:r w:rsidR="006F6322">
        <w:rPr>
          <w:rFonts w:eastAsia="Calibri"/>
          <w:sz w:val="28"/>
          <w:szCs w:val="28"/>
        </w:rPr>
        <w:t>ения Тарасовского</w:t>
      </w:r>
      <w:r w:rsidRPr="009F2C9E">
        <w:rPr>
          <w:rFonts w:eastAsia="Calibri"/>
          <w:sz w:val="28"/>
          <w:szCs w:val="28"/>
        </w:rPr>
        <w:t xml:space="preserve"> района</w:t>
      </w:r>
      <w:r w:rsidR="006F6322">
        <w:rPr>
          <w:rFonts w:eastAsia="Calibri"/>
          <w:sz w:val="28"/>
          <w:szCs w:val="28"/>
        </w:rPr>
        <w:t>.</w:t>
      </w:r>
      <w:r w:rsidRPr="009F2C9E">
        <w:rPr>
          <w:rFonts w:eastAsia="Calibri"/>
          <w:sz w:val="28"/>
          <w:szCs w:val="28"/>
        </w:rPr>
        <w:t xml:space="preserve"> </w:t>
      </w:r>
    </w:p>
    <w:p w:rsidR="009F2C9E" w:rsidRPr="009F2C9E" w:rsidRDefault="009F2C9E" w:rsidP="009F2C9E">
      <w:pPr>
        <w:suppressAutoHyphens/>
        <w:spacing w:after="240"/>
        <w:rPr>
          <w:rFonts w:eastAsia="Calibri"/>
          <w:sz w:val="28"/>
          <w:szCs w:val="28"/>
        </w:rPr>
      </w:pPr>
      <w:r w:rsidRPr="009F2C9E">
        <w:rPr>
          <w:rFonts w:eastAsia="Calibri"/>
          <w:sz w:val="28"/>
          <w:szCs w:val="28"/>
        </w:rPr>
        <w:t xml:space="preserve">3.1. Администрация Красновского сельского поселения (далее – администрация поселения) в целях обеспечения, проведения оценки качества деятельности учреждений: </w:t>
      </w:r>
      <w:r w:rsidRPr="009F2C9E">
        <w:rPr>
          <w:rFonts w:eastAsia="Calibri"/>
          <w:sz w:val="28"/>
          <w:szCs w:val="28"/>
        </w:rPr>
        <w:br/>
        <w:t>1) формирует Общественный совет по независимой оценке деятельности учреждений культуры Красновского сельского поселения (далее – Общественный совет) в порядке, предусмотренном законодательством Российской Федерации и Ростовской  области, нормативными актами Красновского сельского посел</w:t>
      </w:r>
      <w:r w:rsidR="006F6322">
        <w:rPr>
          <w:rFonts w:eastAsia="Calibri"/>
          <w:sz w:val="28"/>
          <w:szCs w:val="28"/>
        </w:rPr>
        <w:t>ения Тарасовского</w:t>
      </w:r>
      <w:r w:rsidRPr="009F2C9E">
        <w:rPr>
          <w:rFonts w:eastAsia="Calibri"/>
          <w:sz w:val="28"/>
          <w:szCs w:val="28"/>
        </w:rPr>
        <w:t xml:space="preserve"> района</w:t>
      </w:r>
      <w:r w:rsidR="006F6322">
        <w:rPr>
          <w:rFonts w:eastAsia="Calibri"/>
          <w:sz w:val="28"/>
          <w:szCs w:val="28"/>
        </w:rPr>
        <w:t>,</w:t>
      </w:r>
      <w:r w:rsidRPr="009F2C9E">
        <w:rPr>
          <w:rFonts w:eastAsia="Calibri"/>
          <w:sz w:val="28"/>
          <w:szCs w:val="28"/>
        </w:rPr>
        <w:t xml:space="preserve">  в который входя</w:t>
      </w:r>
      <w:r w:rsidR="006F6322">
        <w:rPr>
          <w:rFonts w:eastAsia="Calibri"/>
          <w:sz w:val="28"/>
          <w:szCs w:val="28"/>
        </w:rPr>
        <w:t xml:space="preserve">т представители администрации, </w:t>
      </w:r>
      <w:r w:rsidRPr="009F2C9E">
        <w:rPr>
          <w:rFonts w:eastAsia="Calibri"/>
          <w:sz w:val="28"/>
          <w:szCs w:val="28"/>
        </w:rPr>
        <w:t xml:space="preserve"> общественн</w:t>
      </w:r>
      <w:r w:rsidR="006F6322">
        <w:rPr>
          <w:rFonts w:eastAsia="Calibri"/>
          <w:sz w:val="28"/>
          <w:szCs w:val="28"/>
        </w:rPr>
        <w:t>ые деятели</w:t>
      </w:r>
      <w:r w:rsidRPr="009F2C9E">
        <w:rPr>
          <w:rFonts w:eastAsia="Calibri"/>
          <w:sz w:val="28"/>
          <w:szCs w:val="28"/>
        </w:rPr>
        <w:t xml:space="preserve"> и представители родительской общественности; </w:t>
      </w:r>
      <w:r w:rsidRPr="009F2C9E">
        <w:rPr>
          <w:rFonts w:eastAsia="Calibri"/>
          <w:sz w:val="28"/>
          <w:szCs w:val="28"/>
        </w:rPr>
        <w:br/>
        <w:t>2) Общественный совет не является юридическим лицом,</w:t>
      </w:r>
      <w:r w:rsidR="006F6322">
        <w:rPr>
          <w:rFonts w:eastAsia="Calibri"/>
          <w:sz w:val="28"/>
          <w:szCs w:val="28"/>
        </w:rPr>
        <w:t xml:space="preserve"> избирается один раз в три года</w:t>
      </w:r>
      <w:r w:rsidRPr="009F2C9E">
        <w:rPr>
          <w:rFonts w:eastAsia="Calibri"/>
          <w:sz w:val="28"/>
          <w:szCs w:val="28"/>
        </w:rPr>
        <w:t xml:space="preserve"> и состоит из: председателя Общественного совета, заместителя председателя Общественного совета, секретаря Общественного совета, иных членов Общественного совета; </w:t>
      </w:r>
      <w:r w:rsidRPr="009F2C9E">
        <w:rPr>
          <w:rFonts w:eastAsia="Calibri"/>
          <w:sz w:val="28"/>
          <w:szCs w:val="28"/>
        </w:rPr>
        <w:br/>
        <w:t xml:space="preserve">3) осуществляет организацию ежегодного проведения независимого социологического исследования с целью формирования рейтингов деятельности учреждений; </w:t>
      </w:r>
      <w:r w:rsidRPr="009F2C9E">
        <w:rPr>
          <w:rFonts w:eastAsia="Calibri"/>
          <w:sz w:val="28"/>
          <w:szCs w:val="28"/>
        </w:rPr>
        <w:br/>
        <w:t xml:space="preserve">4) осуществляет изучение общественного мнения, результатов оценки качества деятельности учреждений; </w:t>
      </w:r>
      <w:r w:rsidRPr="009F2C9E">
        <w:rPr>
          <w:rFonts w:eastAsia="Calibri"/>
          <w:sz w:val="28"/>
          <w:szCs w:val="28"/>
        </w:rPr>
        <w:br/>
        <w:t xml:space="preserve">5) организует проведение открытых конкурсов на выявление лучшего учреждения поселения; </w:t>
      </w:r>
      <w:r w:rsidRPr="009F2C9E">
        <w:rPr>
          <w:rFonts w:eastAsia="Calibri"/>
          <w:sz w:val="28"/>
          <w:szCs w:val="28"/>
        </w:rPr>
        <w:br/>
        <w:t xml:space="preserve">6) проводит с участием общественных советов мониторинг рейтингов деятельности учреждений и разрабатывает направления улучшения качества предоставляемых услуг; </w:t>
      </w:r>
      <w:r w:rsidRPr="009F2C9E">
        <w:rPr>
          <w:rFonts w:eastAsia="Calibri"/>
          <w:sz w:val="28"/>
          <w:szCs w:val="28"/>
        </w:rPr>
        <w:br/>
        <w:t xml:space="preserve">7) направляет организациям предложения об улучшении качества их работы, подготовленные с учетом изучения результатов оценки качества и рейтингов деятельности учреждений, а также предложений общественных советов; </w:t>
      </w:r>
      <w:r w:rsidRPr="009F2C9E">
        <w:rPr>
          <w:rFonts w:eastAsia="Calibri"/>
          <w:sz w:val="28"/>
          <w:szCs w:val="28"/>
        </w:rPr>
        <w:br/>
        <w:t xml:space="preserve">8) учитывает информацию о выполнении разработанных организациями планов мероприятий по улучшению качества работы организаций при оценке эффективности работы их руководителей. </w:t>
      </w:r>
      <w:r w:rsidRPr="009F2C9E">
        <w:rPr>
          <w:rFonts w:eastAsia="Calibri"/>
          <w:sz w:val="28"/>
          <w:szCs w:val="28"/>
        </w:rPr>
        <w:br/>
        <w:t xml:space="preserve">3.2. Общественный совет проводит в рамках региональной системы качества независимую оценку качества деятельности </w:t>
      </w:r>
      <w:r w:rsidR="006F6322">
        <w:rPr>
          <w:rFonts w:eastAsia="Calibri"/>
          <w:sz w:val="28"/>
          <w:szCs w:val="28"/>
        </w:rPr>
        <w:t>учреждений культуры</w:t>
      </w:r>
      <w:r w:rsidRPr="009F2C9E">
        <w:rPr>
          <w:rFonts w:eastAsia="Calibri"/>
          <w:sz w:val="28"/>
          <w:szCs w:val="28"/>
        </w:rPr>
        <w:t xml:space="preserve">. </w:t>
      </w:r>
      <w:r w:rsidRPr="009F2C9E">
        <w:rPr>
          <w:rFonts w:eastAsia="Calibri"/>
          <w:sz w:val="28"/>
          <w:szCs w:val="28"/>
        </w:rPr>
        <w:br/>
        <w:t xml:space="preserve">В полномочия Общественного совета входит: </w:t>
      </w:r>
      <w:r w:rsidRPr="009F2C9E">
        <w:rPr>
          <w:rFonts w:eastAsia="Calibri"/>
          <w:sz w:val="28"/>
          <w:szCs w:val="28"/>
        </w:rPr>
        <w:br/>
        <w:t xml:space="preserve">1) формирование перечня учреждений для проведения оценки качества их деятельности на основе изучения результатов общественного мнения; </w:t>
      </w:r>
      <w:r w:rsidRPr="009F2C9E">
        <w:rPr>
          <w:rFonts w:eastAsia="Calibri"/>
          <w:sz w:val="28"/>
          <w:szCs w:val="28"/>
        </w:rPr>
        <w:br/>
        <w:t xml:space="preserve">2) определение критериев эффективности деятельности организаций, которые характеризуют: </w:t>
      </w:r>
      <w:r w:rsidRPr="009F2C9E">
        <w:rPr>
          <w:rFonts w:eastAsia="Calibri"/>
          <w:sz w:val="28"/>
          <w:szCs w:val="28"/>
        </w:rPr>
        <w:br/>
        <w:t xml:space="preserve">- открытость и доступность информации об учреждении; </w:t>
      </w:r>
      <w:r w:rsidRPr="009F2C9E">
        <w:rPr>
          <w:rFonts w:eastAsia="Calibri"/>
          <w:sz w:val="28"/>
          <w:szCs w:val="28"/>
        </w:rPr>
        <w:br/>
        <w:t xml:space="preserve">- комфортность условий и доступность получения услуг, в том числе для граждан с ограниченными возможностями здоровья; </w:t>
      </w:r>
      <w:r w:rsidRPr="009F2C9E">
        <w:rPr>
          <w:rFonts w:eastAsia="Calibri"/>
          <w:sz w:val="28"/>
          <w:szCs w:val="28"/>
        </w:rPr>
        <w:br/>
        <w:t xml:space="preserve">- доброжелательность, вежливость и компетентность работников учреждений; </w:t>
      </w:r>
      <w:r w:rsidRPr="009F2C9E">
        <w:rPr>
          <w:rFonts w:eastAsia="Calibri"/>
          <w:sz w:val="28"/>
          <w:szCs w:val="28"/>
        </w:rPr>
        <w:br/>
        <w:t xml:space="preserve">- долю получателей услуг, удовлетворенных качеством обслуживания в учреждении; </w:t>
      </w:r>
      <w:r w:rsidRPr="009F2C9E">
        <w:rPr>
          <w:rFonts w:eastAsia="Calibri"/>
          <w:sz w:val="28"/>
          <w:szCs w:val="28"/>
        </w:rPr>
        <w:br/>
        <w:t>3) устан</w:t>
      </w:r>
      <w:r w:rsidR="006F6322">
        <w:rPr>
          <w:rFonts w:eastAsia="Calibri"/>
          <w:sz w:val="28"/>
          <w:szCs w:val="28"/>
        </w:rPr>
        <w:t>овление порядка оценки качества</w:t>
      </w:r>
      <w:r w:rsidRPr="009F2C9E">
        <w:rPr>
          <w:rFonts w:eastAsia="Calibri"/>
          <w:sz w:val="28"/>
          <w:szCs w:val="28"/>
        </w:rPr>
        <w:t xml:space="preserve"> деятельности учреждений культуры на основании определенных критериев эффективности деятельности организаций с учетом региональной системы оценки качества Ростовской области; </w:t>
      </w:r>
      <w:r w:rsidRPr="009F2C9E">
        <w:rPr>
          <w:rFonts w:eastAsia="Calibri"/>
          <w:sz w:val="28"/>
          <w:szCs w:val="28"/>
        </w:rPr>
        <w:br/>
        <w:t xml:space="preserve">4) организация работы по выявлению, обобщению и анализу общественного мнения и рейтингов о качестве деятельности учреждений; </w:t>
      </w:r>
      <w:r w:rsidRPr="009F2C9E">
        <w:rPr>
          <w:rFonts w:eastAsia="Calibri"/>
          <w:sz w:val="28"/>
          <w:szCs w:val="28"/>
        </w:rPr>
        <w:br/>
        <w:t xml:space="preserve">5) взаимодействие по вопросам проведения оценок и составления рейтингов деятельности учреждений, оказывающих услуги в сфере культуры, с рейтинговыми агентствами, независимыми социологическими организациями; </w:t>
      </w:r>
      <w:r w:rsidRPr="009F2C9E">
        <w:rPr>
          <w:rFonts w:eastAsia="Calibri"/>
          <w:sz w:val="28"/>
          <w:szCs w:val="28"/>
        </w:rPr>
        <w:br/>
        <w:t xml:space="preserve">6) формирование результатов оценки качества и рейтингов деятельности учреждений; </w:t>
      </w:r>
      <w:r w:rsidRPr="009F2C9E">
        <w:rPr>
          <w:rFonts w:eastAsia="Calibri"/>
          <w:sz w:val="28"/>
          <w:szCs w:val="28"/>
        </w:rPr>
        <w:br/>
        <w:t xml:space="preserve">7) проведение обсуждений результатов оценки и предложений по улучшению качества предоставления услуг учреждениями культуры; </w:t>
      </w:r>
      <w:r w:rsidRPr="009F2C9E">
        <w:rPr>
          <w:rFonts w:eastAsia="Calibri"/>
          <w:sz w:val="28"/>
          <w:szCs w:val="28"/>
        </w:rPr>
        <w:br/>
        <w:t xml:space="preserve">8) направление в департамент культуры и архивного дела Ростовской области: </w:t>
      </w:r>
      <w:r w:rsidRPr="009F2C9E">
        <w:rPr>
          <w:rFonts w:eastAsia="Calibri"/>
          <w:sz w:val="28"/>
          <w:szCs w:val="28"/>
        </w:rPr>
        <w:br/>
        <w:t xml:space="preserve">- информации о результатах оценки качества деятельности учреждений; </w:t>
      </w:r>
      <w:r w:rsidRPr="009F2C9E">
        <w:rPr>
          <w:rFonts w:eastAsia="Calibri"/>
          <w:sz w:val="28"/>
          <w:szCs w:val="28"/>
        </w:rPr>
        <w:br/>
        <w:t xml:space="preserve">- предложений об улучшении качества деятельности, а также об организации доступа к информации, необходимой для лиц, обратившихся за предоставлением услуг; </w:t>
      </w:r>
      <w:r w:rsidRPr="009F2C9E">
        <w:rPr>
          <w:rFonts w:eastAsia="Calibri"/>
          <w:sz w:val="28"/>
          <w:szCs w:val="28"/>
        </w:rPr>
        <w:br/>
        <w:t xml:space="preserve">Председатель Общественного совета: </w:t>
      </w:r>
      <w:r w:rsidRPr="009F2C9E">
        <w:rPr>
          <w:rFonts w:eastAsia="Calibri"/>
          <w:sz w:val="28"/>
          <w:szCs w:val="28"/>
        </w:rPr>
        <w:br/>
        <w:t xml:space="preserve">- проводит заседания Общественного совета и председательствует на них; </w:t>
      </w:r>
      <w:r w:rsidRPr="009F2C9E">
        <w:rPr>
          <w:rFonts w:eastAsia="Calibri"/>
          <w:sz w:val="28"/>
          <w:szCs w:val="28"/>
        </w:rPr>
        <w:br/>
        <w:t xml:space="preserve">- проверяет явку членов Общественного совета на заседание и устанавливает наличие кворума для принятия решений Общественного совета; </w:t>
      </w:r>
      <w:r w:rsidRPr="009F2C9E">
        <w:rPr>
          <w:rFonts w:eastAsia="Calibri"/>
          <w:sz w:val="28"/>
          <w:szCs w:val="28"/>
        </w:rPr>
        <w:br/>
        <w:t xml:space="preserve">- следит за порядком проведения заседаний Общественного совета; </w:t>
      </w:r>
      <w:r w:rsidRPr="009F2C9E">
        <w:rPr>
          <w:rFonts w:eastAsia="Calibri"/>
          <w:sz w:val="28"/>
          <w:szCs w:val="28"/>
        </w:rPr>
        <w:br/>
        <w:t xml:space="preserve">- оглашает повестку дня заседания Общественного совета и вносит для обсуждения предложения по включению в нее дополнительных вопросов, в том числе по инициативе любого члена Общественного совета, присутствующего на заседании Общественного совета; </w:t>
      </w:r>
      <w:r w:rsidRPr="009F2C9E">
        <w:rPr>
          <w:rFonts w:eastAsia="Calibri"/>
          <w:sz w:val="28"/>
          <w:szCs w:val="28"/>
        </w:rPr>
        <w:br/>
        <w:t xml:space="preserve">- выносит на обсуждение заседания Общественного совета вопросы, включенные в повестку дня; </w:t>
      </w:r>
      <w:r w:rsidRPr="009F2C9E">
        <w:rPr>
          <w:rFonts w:eastAsia="Calibri"/>
          <w:sz w:val="28"/>
          <w:szCs w:val="28"/>
        </w:rPr>
        <w:br/>
        <w:t xml:space="preserve">- выносит на голосование членов Общественного совета вопросы, отнесенные к компетенции Общественного совета, и производит подсчет голосов членов Общественного совета по указанным вопросам; </w:t>
      </w:r>
      <w:r w:rsidRPr="009F2C9E">
        <w:rPr>
          <w:rFonts w:eastAsia="Calibri"/>
          <w:sz w:val="28"/>
          <w:szCs w:val="28"/>
        </w:rPr>
        <w:br/>
        <w:t xml:space="preserve">- объявляет о принятом решении по итогам подсчета голосов членов Общественного совета; </w:t>
      </w:r>
      <w:r w:rsidRPr="009F2C9E">
        <w:rPr>
          <w:rFonts w:eastAsia="Calibri"/>
          <w:sz w:val="28"/>
          <w:szCs w:val="28"/>
        </w:rPr>
        <w:br/>
        <w:t xml:space="preserve">- подписывает протокол заседания Общественного совета; </w:t>
      </w:r>
      <w:r w:rsidRPr="009F2C9E">
        <w:rPr>
          <w:rFonts w:eastAsia="Calibri"/>
          <w:sz w:val="28"/>
          <w:szCs w:val="28"/>
        </w:rPr>
        <w:br/>
        <w:t xml:space="preserve">Все члены Общественного совета обладают равными правами, имеют только один голос и не вправе передавать (делегировать) свои полномочия другим членам Общественного совета или третьим лицам. </w:t>
      </w:r>
      <w:r w:rsidRPr="009F2C9E">
        <w:rPr>
          <w:rFonts w:eastAsia="Calibri"/>
          <w:sz w:val="28"/>
          <w:szCs w:val="28"/>
        </w:rPr>
        <w:br/>
        <w:t xml:space="preserve">По решению Общественного совета в заседании Общественного совета могут принимать участие (без права голоса) эксперты, представители экспертных организаций, представители учреждений, иные заинтересованные лица. </w:t>
      </w:r>
      <w:r w:rsidRPr="009F2C9E">
        <w:rPr>
          <w:rFonts w:eastAsia="Calibri"/>
          <w:sz w:val="28"/>
          <w:szCs w:val="28"/>
        </w:rPr>
        <w:br/>
        <w:t xml:space="preserve">Заседания Общественного совета проводятся по мере необходимости, но не реже одного раза в квартал. Допускается проведение заседаний Общественного совета только при участии не менее половины его членов. </w:t>
      </w:r>
      <w:r w:rsidRPr="009F2C9E">
        <w:rPr>
          <w:rFonts w:eastAsia="Calibri"/>
          <w:sz w:val="28"/>
          <w:szCs w:val="28"/>
        </w:rPr>
        <w:br/>
        <w:t xml:space="preserve">В отсутствие председателя Общественного совета (отпуск, болезнь, командировка и т.д.) его обязанности исполняет заместитель председателя Общественного совета. </w:t>
      </w:r>
      <w:r w:rsidRPr="009F2C9E">
        <w:rPr>
          <w:rFonts w:eastAsia="Calibri"/>
          <w:sz w:val="28"/>
          <w:szCs w:val="28"/>
        </w:rPr>
        <w:br/>
        <w:t xml:space="preserve">На заседаниях Общественного совета рассматриваются вопросы, включенные в повестку дня заседания Общественного совета. </w:t>
      </w:r>
      <w:r w:rsidRPr="009F2C9E">
        <w:rPr>
          <w:rFonts w:eastAsia="Calibri"/>
          <w:sz w:val="28"/>
          <w:szCs w:val="28"/>
        </w:rPr>
        <w:br/>
        <w:t xml:space="preserve">Любой член Общественного совета вправе направить председателю Общественного совета в письменном виде предложения о включении в повестку дня заседания Общественного совета дополнительных вопросов. </w:t>
      </w:r>
      <w:r w:rsidRPr="009F2C9E">
        <w:rPr>
          <w:rFonts w:eastAsia="Calibri"/>
          <w:sz w:val="28"/>
          <w:szCs w:val="28"/>
        </w:rPr>
        <w:br/>
        <w:t xml:space="preserve">В случае поступления от члена Общественного совета письменного предложения о включении в повестку дня заседания Общественного совета дополнительных вопросов председатель Общественного совета обязан вынести указанное предложение на обсуждение на ближайшем заседании Общественного совета. </w:t>
      </w:r>
      <w:r w:rsidRPr="009F2C9E">
        <w:rPr>
          <w:rFonts w:eastAsia="Calibri"/>
          <w:sz w:val="28"/>
          <w:szCs w:val="28"/>
        </w:rPr>
        <w:br/>
        <w:t xml:space="preserve">В случае если в ходе обсуждения более половины членов Общественного совета из числа присутствующих на заседании Общественного совета выскажутся в поддержку включения предложенных дополнительных вопросов в повестку дня заседания Общественного совета, председатель Общественного совета обязан вынести решение о включении в повестку дня заседания Общественного совета предложенных дополнительных вопросов. </w:t>
      </w:r>
      <w:r w:rsidRPr="009F2C9E">
        <w:rPr>
          <w:rFonts w:eastAsia="Calibri"/>
          <w:sz w:val="28"/>
          <w:szCs w:val="28"/>
        </w:rPr>
        <w:br/>
        <w:t xml:space="preserve">Председатель Общественного совета вправе по собственной инициативе вынести на обсуждение Общественного совета вопрос о включении в повестку дня заседания Общественного совета дополнительных вопросов. </w:t>
      </w:r>
      <w:r w:rsidRPr="009F2C9E">
        <w:rPr>
          <w:rFonts w:eastAsia="Calibri"/>
          <w:sz w:val="28"/>
          <w:szCs w:val="28"/>
        </w:rPr>
        <w:br/>
        <w:t xml:space="preserve">Решения Общественного совета принимаются путем открытого голосования простым большинством голосов всех членов Общественного совета, присутствующих на заседании Общественного совета, и оформляются протоколом заседания Общественного совета. </w:t>
      </w:r>
      <w:r w:rsidRPr="009F2C9E">
        <w:rPr>
          <w:rFonts w:eastAsia="Calibri"/>
          <w:sz w:val="28"/>
          <w:szCs w:val="28"/>
        </w:rPr>
        <w:br/>
        <w:t xml:space="preserve">В случае равенства голосов членов Общественного совета голос председателя Общественного совета является решающим. </w:t>
      </w:r>
      <w:r w:rsidRPr="009F2C9E">
        <w:rPr>
          <w:rFonts w:eastAsia="Calibri"/>
          <w:sz w:val="28"/>
          <w:szCs w:val="28"/>
        </w:rPr>
        <w:br/>
        <w:t xml:space="preserve">Протокол заседания Общественного совета (далее – протокол) составляется не позднее пяти рабочих дней со дня проведения заседания Общественного совета и подписывается председателем Общественного совета. </w:t>
      </w:r>
      <w:r w:rsidRPr="009F2C9E">
        <w:rPr>
          <w:rFonts w:eastAsia="Calibri"/>
          <w:sz w:val="28"/>
          <w:szCs w:val="28"/>
        </w:rPr>
        <w:br/>
        <w:t xml:space="preserve">Протокол составляется на бумажном носителе в одном подлинном экземпляре и хранится в документации Общественного совета. </w:t>
      </w:r>
      <w:r w:rsidRPr="009F2C9E">
        <w:rPr>
          <w:rFonts w:eastAsia="Calibri"/>
          <w:sz w:val="28"/>
          <w:szCs w:val="28"/>
        </w:rPr>
        <w:br/>
        <w:t xml:space="preserve">Допускается изготовление копий протокола или выписок из него, которые оформляются на бумажном носителе. </w:t>
      </w:r>
      <w:r w:rsidRPr="009F2C9E">
        <w:rPr>
          <w:rFonts w:eastAsia="Calibri"/>
          <w:sz w:val="28"/>
          <w:szCs w:val="28"/>
        </w:rPr>
        <w:br/>
        <w:t xml:space="preserve">Копии протокола или выписки из него могут быть направлены членам Общественного совета (по их просьбе) или иным лицам. </w:t>
      </w:r>
      <w:r w:rsidRPr="009F2C9E">
        <w:rPr>
          <w:rFonts w:eastAsia="Calibri"/>
          <w:sz w:val="28"/>
          <w:szCs w:val="28"/>
        </w:rPr>
        <w:br/>
        <w:t xml:space="preserve">3.3. Граждане (потребители услуг) и эксперты участвуют в оценке при проведении опросов, онлайн-голосования в сети Интернет и иными способами, определенными общественными организациями и профессиональными сообществами. </w:t>
      </w:r>
      <w:r w:rsidRPr="009F2C9E">
        <w:rPr>
          <w:rFonts w:eastAsia="Calibri"/>
          <w:sz w:val="28"/>
          <w:szCs w:val="28"/>
        </w:rPr>
        <w:br/>
        <w:t xml:space="preserve">3.4. Учреждения культуры: </w:t>
      </w:r>
      <w:r w:rsidRPr="009F2C9E">
        <w:rPr>
          <w:rFonts w:eastAsia="Calibri"/>
          <w:sz w:val="28"/>
          <w:szCs w:val="28"/>
        </w:rPr>
        <w:br/>
        <w:t xml:space="preserve">1) обеспечивают открытость и доступность информации о своей деятельности; </w:t>
      </w:r>
      <w:r w:rsidRPr="009F2C9E">
        <w:rPr>
          <w:rFonts w:eastAsia="Calibri"/>
          <w:sz w:val="28"/>
          <w:szCs w:val="28"/>
        </w:rPr>
        <w:br/>
        <w:t xml:space="preserve">2) обеспечивают совместно с общественными организациями сбор информации по показателям, установленным общественными советами; </w:t>
      </w:r>
      <w:r w:rsidRPr="009F2C9E">
        <w:rPr>
          <w:rFonts w:eastAsia="Calibri"/>
          <w:sz w:val="28"/>
          <w:szCs w:val="28"/>
        </w:rPr>
        <w:br/>
        <w:t xml:space="preserve">3) размещают в сети Интернет обзоры мнений граждан-потребителей услуг и профессиональных экспертов о качестве работы учреждений; </w:t>
      </w:r>
      <w:r w:rsidRPr="009F2C9E">
        <w:rPr>
          <w:rFonts w:eastAsia="Calibri"/>
          <w:sz w:val="28"/>
          <w:szCs w:val="28"/>
        </w:rPr>
        <w:br/>
        <w:t xml:space="preserve">4) создают общественные органы оценки качества деятельности организации и ее структурных подразделений; </w:t>
      </w:r>
      <w:r w:rsidRPr="009F2C9E">
        <w:rPr>
          <w:rFonts w:eastAsia="Calibri"/>
          <w:sz w:val="28"/>
          <w:szCs w:val="28"/>
        </w:rPr>
        <w:br/>
        <w:t xml:space="preserve">5) обсуждают с общественными органами результаты оценки и разрабатывают меры по улучшению качества услуг; </w:t>
      </w:r>
      <w:r w:rsidRPr="009F2C9E">
        <w:rPr>
          <w:rFonts w:eastAsia="Calibri"/>
          <w:sz w:val="28"/>
          <w:szCs w:val="28"/>
        </w:rPr>
        <w:br/>
        <w:t xml:space="preserve">6) разрабатывают на основе предложений министерства или Общественного совета план об улучшении качества деятельности учреждений и утверждают этот план по согласованию с главой сельского поселения; </w:t>
      </w:r>
      <w:r w:rsidRPr="009F2C9E">
        <w:rPr>
          <w:rFonts w:eastAsia="Calibri"/>
          <w:sz w:val="28"/>
          <w:szCs w:val="28"/>
        </w:rPr>
        <w:br/>
        <w:t xml:space="preserve">7) размещают планы мероприятий по улучшению качества деятельности учреждений на своих официальных сайтах и обеспечивают их выполнение. </w:t>
      </w:r>
      <w:r w:rsidRPr="009F2C9E">
        <w:rPr>
          <w:rFonts w:eastAsia="Calibri"/>
          <w:sz w:val="28"/>
          <w:szCs w:val="28"/>
        </w:rPr>
        <w:br/>
      </w:r>
    </w:p>
    <w:p w:rsidR="009F2C9E" w:rsidRPr="009F2C9E" w:rsidRDefault="009F2C9E" w:rsidP="009F2C9E">
      <w:pPr>
        <w:suppressAutoHyphens/>
        <w:spacing w:after="240"/>
        <w:rPr>
          <w:rFonts w:eastAsia="Calibri"/>
          <w:sz w:val="28"/>
          <w:szCs w:val="28"/>
        </w:rPr>
      </w:pPr>
      <w:r w:rsidRPr="009F2C9E">
        <w:rPr>
          <w:rFonts w:eastAsia="Calibri"/>
          <w:sz w:val="28"/>
          <w:szCs w:val="28"/>
        </w:rPr>
        <w:br/>
        <w:t xml:space="preserve">4. Показатели и критерии оценки качества </w:t>
      </w:r>
      <w:r w:rsidRPr="009F2C9E">
        <w:rPr>
          <w:rFonts w:eastAsia="Calibri"/>
          <w:sz w:val="28"/>
          <w:szCs w:val="28"/>
        </w:rPr>
        <w:br/>
        <w:t xml:space="preserve">4.1. Первая группа показателей характеризует эффективность деятельности учреждений, оказывающих услуги в сфере культуры. </w:t>
      </w:r>
      <w:r w:rsidRPr="009F2C9E">
        <w:rPr>
          <w:rFonts w:eastAsia="Calibri"/>
          <w:sz w:val="28"/>
          <w:szCs w:val="28"/>
        </w:rPr>
        <w:br/>
        <w:t xml:space="preserve">Данные показатели предусмотрены в номенклатуре «дорожных карт». </w:t>
      </w:r>
      <w:r w:rsidRPr="009F2C9E">
        <w:rPr>
          <w:rFonts w:eastAsia="Calibri"/>
          <w:sz w:val="28"/>
          <w:szCs w:val="28"/>
        </w:rPr>
        <w:br/>
        <w:t xml:space="preserve">4.2. Вторая группа показателей характеризует качество оказания услуг в сфере культуры. </w:t>
      </w:r>
      <w:r w:rsidRPr="009F2C9E">
        <w:rPr>
          <w:rFonts w:eastAsia="Calibri"/>
          <w:sz w:val="28"/>
          <w:szCs w:val="28"/>
        </w:rPr>
        <w:br/>
        <w:t xml:space="preserve">Данные показатели предусмотрены в номенклатуре показателей региональной системы оценки качества, показателей независимой оценки, проводимой Общественным советом, с учетом общественного мнения. </w:t>
      </w:r>
      <w:r w:rsidRPr="009F2C9E">
        <w:rPr>
          <w:rFonts w:eastAsia="Calibri"/>
          <w:sz w:val="28"/>
          <w:szCs w:val="28"/>
        </w:rPr>
        <w:br/>
        <w:t xml:space="preserve">4.3. Источники данных для независимой оценки: </w:t>
      </w:r>
      <w:r w:rsidRPr="009F2C9E">
        <w:rPr>
          <w:rFonts w:eastAsia="Calibri"/>
          <w:sz w:val="28"/>
          <w:szCs w:val="28"/>
        </w:rPr>
        <w:br/>
        <w:t xml:space="preserve">1) материалы Общественного совета; </w:t>
      </w:r>
      <w:r w:rsidRPr="009F2C9E">
        <w:rPr>
          <w:rFonts w:eastAsia="Calibri"/>
          <w:sz w:val="28"/>
          <w:szCs w:val="28"/>
        </w:rPr>
        <w:br/>
        <w:t xml:space="preserve">2) результаты социологических исследований; </w:t>
      </w:r>
      <w:r w:rsidRPr="009F2C9E">
        <w:rPr>
          <w:rFonts w:eastAsia="Calibri"/>
          <w:sz w:val="28"/>
          <w:szCs w:val="28"/>
        </w:rPr>
        <w:br/>
        <w:t xml:space="preserve">3) отзывы граждан, мнения экспертов и др. (онлайн - голосования в сети Интернет, телефоны доверия, «горячая линия», анкетирование в учреждениях); </w:t>
      </w:r>
      <w:r w:rsidRPr="009F2C9E">
        <w:rPr>
          <w:rFonts w:eastAsia="Calibri"/>
          <w:sz w:val="28"/>
          <w:szCs w:val="28"/>
        </w:rPr>
        <w:br/>
        <w:t xml:space="preserve">4) материалы открытых источников (средства массовой информации, сайты). </w:t>
      </w:r>
      <w:r w:rsidRPr="009F2C9E">
        <w:rPr>
          <w:rFonts w:eastAsia="Calibri"/>
          <w:sz w:val="28"/>
          <w:szCs w:val="28"/>
        </w:rPr>
        <w:br/>
      </w: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P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  <w:r w:rsidRPr="009F2C9E">
        <w:rPr>
          <w:sz w:val="28"/>
          <w:szCs w:val="28"/>
        </w:rPr>
        <w:t>Глава Красновского</w:t>
      </w: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  <w:r w:rsidRPr="009F2C9E">
        <w:rPr>
          <w:sz w:val="28"/>
          <w:szCs w:val="28"/>
        </w:rPr>
        <w:t>сельского поселения                                                                      Г.В.Бадаев</w:t>
      </w: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:rsidR="009F2C9E" w:rsidRPr="009F2C9E" w:rsidRDefault="009F2C9E" w:rsidP="009F2C9E">
      <w:pPr>
        <w:spacing w:line="270" w:lineRule="atLeast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2</w:t>
      </w:r>
      <w:r w:rsidRPr="009F2C9E">
        <w:rPr>
          <w:rFonts w:eastAsia="Calibri"/>
          <w:sz w:val="24"/>
          <w:szCs w:val="24"/>
        </w:rPr>
        <w:t xml:space="preserve"> </w:t>
      </w:r>
      <w:r w:rsidRPr="009F2C9E">
        <w:rPr>
          <w:rFonts w:eastAsia="Calibri"/>
          <w:sz w:val="24"/>
          <w:szCs w:val="24"/>
        </w:rPr>
        <w:br/>
        <w:t xml:space="preserve">к постановлению администрации </w:t>
      </w:r>
      <w:r w:rsidRPr="009F2C9E">
        <w:rPr>
          <w:rFonts w:eastAsia="Calibri"/>
          <w:sz w:val="24"/>
          <w:szCs w:val="24"/>
        </w:rPr>
        <w:br/>
        <w:t xml:space="preserve">Красновского сельского поселения </w:t>
      </w:r>
    </w:p>
    <w:p w:rsidR="009F2C9E" w:rsidRPr="009F2C9E" w:rsidRDefault="00511EF9" w:rsidP="009F2C9E">
      <w:pPr>
        <w:spacing w:line="270" w:lineRule="atLeast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16.03.2016г. № 35</w:t>
      </w:r>
    </w:p>
    <w:p w:rsidR="009F2C9E" w:rsidRPr="009F2C9E" w:rsidRDefault="009F2C9E" w:rsidP="009F2C9E">
      <w:pPr>
        <w:spacing w:line="270" w:lineRule="atLeast"/>
        <w:rPr>
          <w:rFonts w:eastAsia="Calibri"/>
          <w:sz w:val="24"/>
          <w:szCs w:val="24"/>
        </w:rPr>
      </w:pPr>
    </w:p>
    <w:p w:rsidR="009F2C9E" w:rsidRPr="009F2C9E" w:rsidRDefault="009F2C9E" w:rsidP="009F2C9E">
      <w:pPr>
        <w:spacing w:line="270" w:lineRule="atLeast"/>
        <w:rPr>
          <w:rFonts w:eastAsia="Calibri"/>
          <w:sz w:val="24"/>
          <w:szCs w:val="24"/>
        </w:rPr>
      </w:pPr>
      <w:r w:rsidRPr="009F2C9E">
        <w:rPr>
          <w:rFonts w:eastAsia="Calibri"/>
          <w:sz w:val="24"/>
          <w:szCs w:val="24"/>
        </w:rPr>
        <w:t xml:space="preserve">                                                                         </w:t>
      </w:r>
    </w:p>
    <w:p w:rsidR="009F2C9E" w:rsidRPr="009F2C9E" w:rsidRDefault="009F2C9E" w:rsidP="009F2C9E">
      <w:pPr>
        <w:spacing w:line="270" w:lineRule="atLeast"/>
        <w:rPr>
          <w:rFonts w:eastAsia="Calibri"/>
          <w:sz w:val="24"/>
          <w:szCs w:val="24"/>
        </w:rPr>
      </w:pPr>
      <w:r w:rsidRPr="009F2C9E">
        <w:rPr>
          <w:rFonts w:eastAsia="Calibri"/>
          <w:sz w:val="24"/>
          <w:szCs w:val="24"/>
        </w:rPr>
        <w:t xml:space="preserve">                                                                                       </w:t>
      </w:r>
    </w:p>
    <w:p w:rsidR="009F2C9E" w:rsidRPr="006F6322" w:rsidRDefault="009F2C9E" w:rsidP="006F6322">
      <w:pPr>
        <w:spacing w:line="270" w:lineRule="atLeast"/>
        <w:jc w:val="center"/>
        <w:rPr>
          <w:rFonts w:eastAsia="Calibri"/>
          <w:sz w:val="28"/>
          <w:szCs w:val="28"/>
        </w:rPr>
      </w:pPr>
      <w:r w:rsidRPr="006F6322">
        <w:rPr>
          <w:rFonts w:eastAsia="Calibri"/>
          <w:sz w:val="28"/>
          <w:szCs w:val="28"/>
        </w:rPr>
        <w:t xml:space="preserve">Состав </w:t>
      </w:r>
      <w:r w:rsidRPr="006F6322">
        <w:rPr>
          <w:rFonts w:eastAsia="Calibri"/>
          <w:sz w:val="28"/>
          <w:szCs w:val="28"/>
        </w:rPr>
        <w:br/>
        <w:t xml:space="preserve">                                    Общественного совета Красновского сельского поселения</w:t>
      </w:r>
    </w:p>
    <w:p w:rsidR="009F2C9E" w:rsidRPr="006F6322" w:rsidRDefault="009F2C9E" w:rsidP="003C6EB0">
      <w:pPr>
        <w:suppressAutoHyphens/>
        <w:spacing w:after="240" w:line="270" w:lineRule="atLeast"/>
        <w:rPr>
          <w:rFonts w:eastAsia="Calibri"/>
          <w:sz w:val="28"/>
          <w:szCs w:val="28"/>
        </w:rPr>
      </w:pPr>
      <w:r w:rsidRPr="006F6322">
        <w:rPr>
          <w:rFonts w:eastAsia="Calibri"/>
          <w:sz w:val="28"/>
          <w:szCs w:val="28"/>
        </w:rPr>
        <w:br/>
        <w:t xml:space="preserve">Председатель: </w:t>
      </w:r>
      <w:r w:rsidRPr="006F6322">
        <w:rPr>
          <w:rFonts w:eastAsia="Calibri"/>
          <w:sz w:val="28"/>
          <w:szCs w:val="28"/>
        </w:rPr>
        <w:br/>
      </w:r>
      <w:r w:rsidR="003C6EB0">
        <w:rPr>
          <w:rFonts w:eastAsia="Calibri"/>
          <w:sz w:val="28"/>
          <w:szCs w:val="28"/>
        </w:rPr>
        <w:t>Михайленко Людмила Николаевна – ведущий специалист</w:t>
      </w:r>
      <w:r w:rsidR="006F6322" w:rsidRPr="006F6322">
        <w:rPr>
          <w:rFonts w:eastAsia="Calibri"/>
          <w:sz w:val="28"/>
          <w:szCs w:val="28"/>
        </w:rPr>
        <w:t xml:space="preserve"> Администрации Красновского сельского п</w:t>
      </w:r>
      <w:r w:rsidR="006F6322" w:rsidRPr="006F6322">
        <w:rPr>
          <w:rFonts w:eastAsia="Calibri"/>
          <w:sz w:val="28"/>
          <w:szCs w:val="28"/>
        </w:rPr>
        <w:t>о</w:t>
      </w:r>
      <w:r w:rsidR="006F6322" w:rsidRPr="006F6322">
        <w:rPr>
          <w:rFonts w:eastAsia="Calibri"/>
          <w:sz w:val="28"/>
          <w:szCs w:val="28"/>
        </w:rPr>
        <w:t>селения</w:t>
      </w:r>
      <w:r w:rsidRPr="006F6322">
        <w:rPr>
          <w:rFonts w:eastAsia="Calibri"/>
          <w:sz w:val="28"/>
          <w:szCs w:val="28"/>
        </w:rPr>
        <w:br/>
        <w:t xml:space="preserve">Заместитель председателя: </w:t>
      </w:r>
      <w:r w:rsidRPr="006F6322">
        <w:rPr>
          <w:rFonts w:eastAsia="Calibri"/>
          <w:sz w:val="28"/>
          <w:szCs w:val="28"/>
        </w:rPr>
        <w:br/>
        <w:t xml:space="preserve">Кондратова  Анна Васильевна , житель х.Нижнемитякин ИП </w:t>
      </w:r>
      <w:r w:rsidRPr="006F6322">
        <w:rPr>
          <w:rFonts w:eastAsia="Calibri"/>
          <w:sz w:val="28"/>
          <w:szCs w:val="28"/>
        </w:rPr>
        <w:br/>
        <w:t>Секретарь:                                                                                                                                                                       Швечикова Наталья Анатольевна -ИП, депутат собрания депутатов Красновского п</w:t>
      </w:r>
      <w:r w:rsidRPr="006F6322">
        <w:rPr>
          <w:rFonts w:eastAsia="Calibri"/>
          <w:sz w:val="28"/>
          <w:szCs w:val="28"/>
        </w:rPr>
        <w:t>о</w:t>
      </w:r>
      <w:r w:rsidRPr="006F6322">
        <w:rPr>
          <w:rFonts w:eastAsia="Calibri"/>
          <w:sz w:val="28"/>
          <w:szCs w:val="28"/>
        </w:rPr>
        <w:t xml:space="preserve">селения                                 </w:t>
      </w:r>
    </w:p>
    <w:p w:rsidR="009F2C9E" w:rsidRDefault="009F2C9E" w:rsidP="003C6EB0">
      <w:pPr>
        <w:suppressAutoHyphens/>
        <w:spacing w:after="240" w:line="270" w:lineRule="atLeast"/>
        <w:rPr>
          <w:rFonts w:eastAsia="Calibri"/>
          <w:sz w:val="28"/>
          <w:szCs w:val="28"/>
        </w:rPr>
      </w:pPr>
      <w:r w:rsidRPr="006F6322">
        <w:rPr>
          <w:rFonts w:eastAsia="Calibri"/>
          <w:sz w:val="28"/>
          <w:szCs w:val="28"/>
        </w:rPr>
        <w:br/>
        <w:t xml:space="preserve">Члены совета: </w:t>
      </w:r>
      <w:r w:rsidRPr="006F6322">
        <w:rPr>
          <w:rFonts w:eastAsia="Calibri"/>
          <w:sz w:val="28"/>
          <w:szCs w:val="28"/>
        </w:rPr>
        <w:br/>
        <w:t>- Остапущенко Ольга Николаевна, директор МБУК КСП ТР «КБДЦ»                                                                       -</w:t>
      </w:r>
      <w:r w:rsidR="006F6322" w:rsidRPr="006F6322">
        <w:rPr>
          <w:rFonts w:eastAsia="Calibri"/>
          <w:sz w:val="28"/>
          <w:szCs w:val="28"/>
        </w:rPr>
        <w:t xml:space="preserve"> </w:t>
      </w:r>
      <w:r w:rsidRPr="006F6322">
        <w:rPr>
          <w:rFonts w:eastAsia="Calibri"/>
          <w:sz w:val="28"/>
          <w:szCs w:val="28"/>
        </w:rPr>
        <w:t xml:space="preserve">Литвинов Роман Петрович, учитель МБОУ « Красновская  СОШ»;                                        </w:t>
      </w:r>
      <w:r w:rsidR="006F6322" w:rsidRPr="006F6322">
        <w:rPr>
          <w:rFonts w:eastAsia="Calibri"/>
          <w:sz w:val="28"/>
          <w:szCs w:val="28"/>
        </w:rPr>
        <w:t xml:space="preserve">                              - </w:t>
      </w:r>
      <w:r w:rsidRPr="006F6322">
        <w:rPr>
          <w:rFonts w:eastAsia="Calibri"/>
          <w:sz w:val="28"/>
          <w:szCs w:val="28"/>
        </w:rPr>
        <w:t xml:space="preserve">Тишакова Анна Григорьевна- житель х. Красновка, пенсионерка; .                                                                                                                                                                                          </w:t>
      </w:r>
      <w:r w:rsidRPr="006F6322">
        <w:rPr>
          <w:rFonts w:eastAsia="Calibri"/>
          <w:sz w:val="28"/>
          <w:szCs w:val="28"/>
        </w:rPr>
        <w:br/>
        <w:t>-</w:t>
      </w:r>
      <w:r w:rsidR="006F6322" w:rsidRPr="006F6322">
        <w:rPr>
          <w:rFonts w:eastAsia="Calibri"/>
          <w:sz w:val="28"/>
          <w:szCs w:val="28"/>
        </w:rPr>
        <w:t xml:space="preserve"> </w:t>
      </w:r>
      <w:r w:rsidRPr="006F6322">
        <w:rPr>
          <w:rFonts w:eastAsia="Calibri"/>
          <w:sz w:val="28"/>
          <w:szCs w:val="28"/>
        </w:rPr>
        <w:t>Сильнова Ольга Владимировна  -медсестра МБУЗ «Тарасовская ЦРБ»</w:t>
      </w:r>
      <w:r w:rsidRPr="006F6322">
        <w:rPr>
          <w:rFonts w:eastAsia="Calibri"/>
          <w:sz w:val="28"/>
          <w:szCs w:val="28"/>
        </w:rPr>
        <w:br/>
        <w:t>-</w:t>
      </w:r>
      <w:r w:rsidR="006F6322" w:rsidRPr="006F6322">
        <w:rPr>
          <w:rFonts w:eastAsia="Calibri"/>
          <w:sz w:val="28"/>
          <w:szCs w:val="28"/>
        </w:rPr>
        <w:t xml:space="preserve"> Ушакова Татьяна Кирилловна – инспектор А</w:t>
      </w:r>
      <w:r w:rsidRPr="006F6322">
        <w:rPr>
          <w:rFonts w:eastAsia="Calibri"/>
          <w:sz w:val="28"/>
          <w:szCs w:val="28"/>
        </w:rPr>
        <w:t xml:space="preserve">дминистрации Красновского сельского поселения. </w:t>
      </w:r>
      <w:r w:rsidRPr="006F6322">
        <w:rPr>
          <w:rFonts w:eastAsia="Calibri"/>
          <w:sz w:val="28"/>
          <w:szCs w:val="28"/>
        </w:rPr>
        <w:br/>
        <w:t>-</w:t>
      </w:r>
      <w:r w:rsidR="006F6322" w:rsidRPr="006F6322">
        <w:rPr>
          <w:rFonts w:eastAsia="Calibri"/>
          <w:sz w:val="28"/>
          <w:szCs w:val="28"/>
        </w:rPr>
        <w:t xml:space="preserve"> </w:t>
      </w:r>
      <w:r w:rsidRPr="006F6322">
        <w:rPr>
          <w:rFonts w:eastAsia="Calibri"/>
          <w:sz w:val="28"/>
          <w:szCs w:val="28"/>
        </w:rPr>
        <w:t>Крещенко Наталья Ивановна –</w:t>
      </w:r>
      <w:r w:rsidR="006F6322">
        <w:rPr>
          <w:rFonts w:eastAsia="Calibri"/>
          <w:sz w:val="28"/>
          <w:szCs w:val="28"/>
        </w:rPr>
        <w:t xml:space="preserve"> </w:t>
      </w:r>
      <w:r w:rsidRPr="006F6322">
        <w:rPr>
          <w:rFonts w:eastAsia="Calibri"/>
          <w:sz w:val="28"/>
          <w:szCs w:val="28"/>
        </w:rPr>
        <w:t>библиотека</w:t>
      </w:r>
      <w:r w:rsidR="00412010">
        <w:rPr>
          <w:rFonts w:eastAsia="Calibri"/>
          <w:sz w:val="28"/>
          <w:szCs w:val="28"/>
        </w:rPr>
        <w:t xml:space="preserve">рь </w:t>
      </w:r>
      <w:r w:rsidRPr="006F6322">
        <w:rPr>
          <w:rFonts w:eastAsia="Calibri"/>
          <w:sz w:val="28"/>
          <w:szCs w:val="28"/>
        </w:rPr>
        <w:t>Красновской сельской библиотеки</w:t>
      </w:r>
      <w:r w:rsidRPr="006F6322">
        <w:rPr>
          <w:rFonts w:eastAsia="Calibri"/>
          <w:sz w:val="28"/>
          <w:szCs w:val="28"/>
        </w:rPr>
        <w:br/>
      </w:r>
    </w:p>
    <w:p w:rsidR="006F6322" w:rsidRDefault="006F6322" w:rsidP="006F6322">
      <w:pPr>
        <w:spacing w:after="240" w:line="270" w:lineRule="atLeast"/>
        <w:rPr>
          <w:rFonts w:eastAsia="Calibri"/>
          <w:sz w:val="28"/>
          <w:szCs w:val="28"/>
        </w:rPr>
      </w:pPr>
    </w:p>
    <w:p w:rsidR="006F6322" w:rsidRPr="006F6322" w:rsidRDefault="006F6322" w:rsidP="006F6322">
      <w:pPr>
        <w:spacing w:after="240" w:line="270" w:lineRule="atLeast"/>
        <w:rPr>
          <w:rFonts w:eastAsia="Calibri"/>
          <w:sz w:val="28"/>
          <w:szCs w:val="28"/>
        </w:rPr>
      </w:pPr>
    </w:p>
    <w:p w:rsidR="009F2C9E" w:rsidRDefault="006F6322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6F6322" w:rsidRPr="009F2C9E" w:rsidRDefault="006F6322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Г.В.Бадаев</w:t>
      </w:r>
    </w:p>
    <w:sectPr w:rsidR="006F6322" w:rsidRPr="009F2C9E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1F47" w:rsidRDefault="00501F47" w:rsidP="005F53A4">
      <w:r>
        <w:separator/>
      </w:r>
    </w:p>
  </w:endnote>
  <w:endnote w:type="continuationSeparator" w:id="0">
    <w:p w:rsidR="00501F47" w:rsidRDefault="00501F47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1F47" w:rsidRDefault="00501F47" w:rsidP="005F53A4">
      <w:r>
        <w:separator/>
      </w:r>
    </w:p>
  </w:footnote>
  <w:footnote w:type="continuationSeparator" w:id="0">
    <w:p w:rsidR="00501F47" w:rsidRDefault="00501F47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6EB0"/>
    <w:rsid w:val="003D6327"/>
    <w:rsid w:val="0040628D"/>
    <w:rsid w:val="00412010"/>
    <w:rsid w:val="00412A74"/>
    <w:rsid w:val="004160DB"/>
    <w:rsid w:val="00416E9E"/>
    <w:rsid w:val="004274FC"/>
    <w:rsid w:val="0043003D"/>
    <w:rsid w:val="00431FB3"/>
    <w:rsid w:val="0043578B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1F47"/>
    <w:rsid w:val="00502AB2"/>
    <w:rsid w:val="00511EF9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6F632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7F4678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C2AC1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4E62"/>
    <w:rsid w:val="009D6258"/>
    <w:rsid w:val="009D66F3"/>
    <w:rsid w:val="009E0A5D"/>
    <w:rsid w:val="009F2C9E"/>
    <w:rsid w:val="009F4DD1"/>
    <w:rsid w:val="00A05CFD"/>
    <w:rsid w:val="00A241A5"/>
    <w:rsid w:val="00A30501"/>
    <w:rsid w:val="00A30B76"/>
    <w:rsid w:val="00A425DD"/>
    <w:rsid w:val="00A64B1A"/>
    <w:rsid w:val="00A72DCD"/>
    <w:rsid w:val="00A848E3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E7279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9E287D-0BC2-447A-A28A-1C24A137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styleId="ab">
    <w:name w:val="Balloon Text"/>
    <w:basedOn w:val="a"/>
    <w:link w:val="ac"/>
    <w:rsid w:val="008C2A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C2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2016-03-18T06:31:00Z</cp:lastPrinted>
  <dcterms:created xsi:type="dcterms:W3CDTF">2025-07-14T17:46:00Z</dcterms:created>
  <dcterms:modified xsi:type="dcterms:W3CDTF">2025-07-14T17:46:00Z</dcterms:modified>
</cp:coreProperties>
</file>